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E74" w:rsidRPr="00EA1E74" w:rsidRDefault="00EA1E74" w:rsidP="00EA1E74">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32"/>
          <w:szCs w:val="32"/>
        </w:rPr>
        <w:t>予算特別委員会・総括質疑</w:t>
      </w:r>
      <w:r w:rsidR="00250DF0">
        <w:rPr>
          <w:rFonts w:ascii="HGP創英角ｺﾞｼｯｸUB" w:eastAsia="HGP創英角ｺﾞｼｯｸUB" w:hAnsi="HGP創英角ｺﾞｼｯｸUB" w:hint="eastAsia"/>
          <w:sz w:val="32"/>
          <w:szCs w:val="32"/>
        </w:rPr>
        <w:t>議事録</w:t>
      </w:r>
      <w:r w:rsidRPr="00EA1E74">
        <w:rPr>
          <w:rFonts w:ascii="HGP創英角ｺﾞｼｯｸUB" w:eastAsia="HGP創英角ｺﾞｼｯｸUB" w:hAnsi="HGP創英角ｺﾞｼｯｸUB" w:hint="eastAsia"/>
          <w:sz w:val="24"/>
          <w:szCs w:val="24"/>
        </w:rPr>
        <w:t>〔2018年3月20日〕</w:t>
      </w:r>
    </w:p>
    <w:p w:rsidR="003861E5" w:rsidRPr="003861E5" w:rsidRDefault="003861E5" w:rsidP="003861E5">
      <w:pPr>
        <w:jc w:val="right"/>
        <w:rPr>
          <w:rFonts w:ascii="ＭＳ 明朝" w:eastAsia="ＭＳ 明朝" w:hAnsi="ＭＳ 明朝" w:cs="Times New Roman"/>
          <w:szCs w:val="21"/>
        </w:rPr>
      </w:pPr>
      <w:r w:rsidRPr="003861E5">
        <w:rPr>
          <w:rFonts w:ascii="ＭＳ 明朝" w:eastAsia="ＭＳ 明朝" w:hAnsi="ＭＳ 明朝" w:cs="Times New Roman" w:hint="eastAsia"/>
          <w:szCs w:val="21"/>
        </w:rPr>
        <w:t>※これは日本共産党埼玉県議団で作成した議事要旨です</w:t>
      </w:r>
    </w:p>
    <w:p w:rsidR="00EA1E74" w:rsidRPr="003861E5" w:rsidRDefault="00EA1E74" w:rsidP="00EA1E74">
      <w:pPr>
        <w:jc w:val="left"/>
        <w:rPr>
          <w:rFonts w:ascii="ＭＳ 明朝" w:eastAsia="ＭＳ 明朝" w:hAnsi="ＭＳ 明朝"/>
          <w:szCs w:val="21"/>
        </w:rPr>
      </w:pPr>
    </w:p>
    <w:p w:rsidR="00EA1E74" w:rsidRDefault="00EA1E74" w:rsidP="00EA1E74">
      <w:pPr>
        <w:jc w:val="left"/>
        <w:rPr>
          <w:rFonts w:ascii="ＭＳ 明朝" w:eastAsia="ＭＳ 明朝" w:hAnsi="ＭＳ 明朝"/>
          <w:szCs w:val="21"/>
        </w:rPr>
      </w:pPr>
      <w:r>
        <w:rPr>
          <w:rFonts w:ascii="ＭＳ 明朝" w:eastAsia="ＭＳ 明朝" w:hAnsi="ＭＳ 明朝" w:hint="eastAsia"/>
          <w:szCs w:val="21"/>
        </w:rPr>
        <w:t>【柳下県議】</w:t>
      </w:r>
    </w:p>
    <w:p w:rsidR="00EA1E74" w:rsidRPr="00445266" w:rsidRDefault="00EA1E74" w:rsidP="00EA1E74">
      <w:pPr>
        <w:ind w:firstLineChars="100" w:firstLine="210"/>
        <w:jc w:val="left"/>
        <w:rPr>
          <w:rFonts w:ascii="ＭＳ 明朝" w:eastAsia="ＭＳ 明朝" w:hAnsi="ＭＳ 明朝"/>
          <w:szCs w:val="21"/>
        </w:rPr>
      </w:pPr>
      <w:r>
        <w:rPr>
          <w:rFonts w:ascii="ＭＳ 明朝" w:eastAsia="ＭＳ 明朝" w:hAnsi="ＭＳ 明朝" w:hint="eastAsia"/>
          <w:szCs w:val="21"/>
        </w:rPr>
        <w:t>本日は、県の非正規雇用</w:t>
      </w:r>
      <w:r w:rsidR="00210C0D">
        <w:rPr>
          <w:rFonts w:ascii="ＭＳ 明朝" w:eastAsia="ＭＳ 明朝" w:hAnsi="ＭＳ 明朝" w:hint="eastAsia"/>
          <w:szCs w:val="21"/>
        </w:rPr>
        <w:t>職員についてとりあげます。歳出予算の事業概要、産労の２ページ、非</w:t>
      </w:r>
      <w:r>
        <w:rPr>
          <w:rFonts w:ascii="ＭＳ 明朝" w:eastAsia="ＭＳ 明朝" w:hAnsi="ＭＳ 明朝" w:hint="eastAsia"/>
          <w:szCs w:val="21"/>
        </w:rPr>
        <w:t>正規雇用対策事業費３０８６万円についてです。資料要求は</w:t>
      </w:r>
      <w:r w:rsidRPr="00445266">
        <w:rPr>
          <w:rFonts w:ascii="ＭＳ 明朝" w:eastAsia="ＭＳ 明朝" w:hAnsi="ＭＳ 明朝" w:hint="eastAsia"/>
          <w:szCs w:val="21"/>
        </w:rPr>
        <w:t xml:space="preserve">まず総務部資料１と、教育局資料３　</w:t>
      </w:r>
      <w:r>
        <w:rPr>
          <w:rFonts w:ascii="ＭＳ 明朝" w:eastAsia="ＭＳ 明朝" w:hAnsi="ＭＳ 明朝" w:hint="eastAsia"/>
          <w:szCs w:val="21"/>
        </w:rPr>
        <w:t>、</w:t>
      </w:r>
      <w:r w:rsidRPr="00445266">
        <w:rPr>
          <w:rFonts w:ascii="ＭＳ 明朝" w:eastAsia="ＭＳ 明朝" w:hAnsi="ＭＳ 明朝" w:hint="eastAsia"/>
          <w:szCs w:val="21"/>
        </w:rPr>
        <w:t>警察本部資料３</w:t>
      </w:r>
      <w:r>
        <w:rPr>
          <w:rFonts w:ascii="ＭＳ 明朝" w:eastAsia="ＭＳ 明朝" w:hAnsi="ＭＳ 明朝" w:hint="eastAsia"/>
          <w:szCs w:val="21"/>
        </w:rPr>
        <w:t>、警察資料３</w:t>
      </w:r>
      <w:r w:rsidRPr="00445266">
        <w:rPr>
          <w:rFonts w:ascii="ＭＳ 明朝" w:eastAsia="ＭＳ 明朝" w:hAnsi="ＭＳ 明朝" w:hint="eastAsia"/>
          <w:szCs w:val="21"/>
        </w:rPr>
        <w:t>をご覧ください。足してみますと、県では総計５８００人の非正規労働者を雇用していることとなります。</w:t>
      </w:r>
    </w:p>
    <w:p w:rsidR="00EA1E74" w:rsidRPr="00445266" w:rsidRDefault="00EA1E74" w:rsidP="00EA1E74">
      <w:pPr>
        <w:ind w:firstLineChars="100" w:firstLine="210"/>
        <w:jc w:val="left"/>
        <w:rPr>
          <w:rFonts w:ascii="ＭＳ 明朝" w:eastAsia="ＭＳ 明朝" w:hAnsi="ＭＳ 明朝"/>
          <w:szCs w:val="21"/>
        </w:rPr>
      </w:pPr>
      <w:r w:rsidRPr="00445266">
        <w:rPr>
          <w:rFonts w:ascii="ＭＳ 明朝" w:eastAsia="ＭＳ 明朝" w:hAnsi="ＭＳ 明朝" w:hint="eastAsia"/>
          <w:szCs w:val="21"/>
        </w:rPr>
        <w:t>この４月からいわゆる無期転換ルール、「有期労働契約が通算５年を超えて反復継続した場合、労働者の申込みにより、期間の定めのない労働者に転換できる」というルールが実施されます。</w:t>
      </w:r>
    </w:p>
    <w:p w:rsidR="00EA1E74" w:rsidRPr="00445266" w:rsidRDefault="00EA1E74" w:rsidP="00EA1E74">
      <w:pPr>
        <w:jc w:val="left"/>
        <w:rPr>
          <w:rFonts w:ascii="ＭＳ 明朝" w:eastAsia="ＭＳ 明朝" w:hAnsi="ＭＳ 明朝"/>
          <w:szCs w:val="21"/>
        </w:rPr>
      </w:pPr>
      <w:r w:rsidRPr="00445266">
        <w:rPr>
          <w:rFonts w:ascii="ＭＳ 明朝" w:eastAsia="ＭＳ 明朝" w:hAnsi="ＭＳ 明朝" w:hint="eastAsia"/>
          <w:szCs w:val="21"/>
        </w:rPr>
        <w:t>県はこの２月に非正規雇用者実態調査の結果を公表しました。その結果この無期転換ルールを知っている非正規労働者は</w:t>
      </w:r>
      <w:r>
        <w:rPr>
          <w:rFonts w:ascii="ＭＳ 明朝" w:eastAsia="ＭＳ 明朝" w:hAnsi="ＭＳ 明朝" w:hint="eastAsia"/>
          <w:szCs w:val="21"/>
        </w:rPr>
        <w:t>私も驚きましたが、わずか１７％</w:t>
      </w:r>
      <w:r w:rsidRPr="00445266">
        <w:rPr>
          <w:rFonts w:ascii="ＭＳ 明朝" w:eastAsia="ＭＳ 明朝" w:hAnsi="ＭＳ 明朝" w:hint="eastAsia"/>
          <w:szCs w:val="21"/>
        </w:rPr>
        <w:t>です。</w:t>
      </w:r>
      <w:r>
        <w:rPr>
          <w:rFonts w:ascii="ＭＳ 明朝" w:eastAsia="ＭＳ 明朝" w:hAnsi="ＭＳ 明朝" w:hint="eastAsia"/>
          <w:szCs w:val="21"/>
        </w:rPr>
        <w:t>８３％の人は知らないわけです。そこで、私は</w:t>
      </w:r>
      <w:r w:rsidRPr="00445266">
        <w:rPr>
          <w:rFonts w:ascii="ＭＳ 明朝" w:eastAsia="ＭＳ 明朝" w:hAnsi="ＭＳ 明朝" w:hint="eastAsia"/>
          <w:szCs w:val="21"/>
        </w:rPr>
        <w:t>県は今後、ルールの周知に努めるべきだと考えます。</w:t>
      </w:r>
    </w:p>
    <w:p w:rsidR="00EA1E74" w:rsidRPr="00445266" w:rsidRDefault="00EA1E74" w:rsidP="00EA1E74">
      <w:pPr>
        <w:ind w:firstLineChars="100" w:firstLine="210"/>
        <w:jc w:val="left"/>
        <w:rPr>
          <w:rFonts w:ascii="ＭＳ 明朝" w:eastAsia="ＭＳ 明朝" w:hAnsi="ＭＳ 明朝"/>
          <w:szCs w:val="21"/>
        </w:rPr>
      </w:pPr>
      <w:r w:rsidRPr="00445266">
        <w:rPr>
          <w:rFonts w:ascii="ＭＳ 明朝" w:eastAsia="ＭＳ 明朝" w:hAnsi="ＭＳ 明朝" w:hint="eastAsia"/>
          <w:szCs w:val="21"/>
        </w:rPr>
        <w:t>さて、県の５８００人の非正規職員には、法律上はこの無期転換ルールは適用されません。しかし、法律上はそうだとしても、雇用契約を繰り返した労働者の経験を生かし</w:t>
      </w:r>
      <w:r>
        <w:rPr>
          <w:rFonts w:ascii="ＭＳ 明朝" w:eastAsia="ＭＳ 明朝" w:hAnsi="ＭＳ 明朝" w:hint="eastAsia"/>
          <w:szCs w:val="21"/>
        </w:rPr>
        <w:t>て</w:t>
      </w:r>
      <w:r w:rsidRPr="00445266">
        <w:rPr>
          <w:rFonts w:ascii="ＭＳ 明朝" w:eastAsia="ＭＳ 明朝" w:hAnsi="ＭＳ 明朝" w:hint="eastAsia"/>
          <w:szCs w:val="21"/>
        </w:rPr>
        <w:t>、</w:t>
      </w:r>
      <w:r w:rsidRPr="00210C0D">
        <w:rPr>
          <w:rFonts w:ascii="ＭＳ 明朝" w:eastAsia="ＭＳ 明朝" w:hAnsi="ＭＳ 明朝" w:hint="eastAsia"/>
          <w:szCs w:val="21"/>
        </w:rPr>
        <w:t>雇</w:t>
      </w:r>
      <w:r>
        <w:rPr>
          <w:rFonts w:ascii="ＭＳ 明朝" w:eastAsia="ＭＳ 明朝" w:hAnsi="ＭＳ 明朝" w:hint="eastAsia"/>
          <w:szCs w:val="21"/>
        </w:rPr>
        <w:t>用を守るべきだという無期転換ルールの精神</w:t>
      </w:r>
      <w:r w:rsidRPr="00445266">
        <w:rPr>
          <w:rFonts w:ascii="ＭＳ 明朝" w:eastAsia="ＭＳ 明朝" w:hAnsi="ＭＳ 明朝" w:hint="eastAsia"/>
          <w:szCs w:val="21"/>
        </w:rPr>
        <w:t>は、公務であっても</w:t>
      </w:r>
      <w:r>
        <w:rPr>
          <w:rFonts w:ascii="ＭＳ 明朝" w:eastAsia="ＭＳ 明朝" w:hAnsi="ＭＳ 明朝" w:hint="eastAsia"/>
          <w:szCs w:val="21"/>
        </w:rPr>
        <w:t>見</w:t>
      </w:r>
      <w:r w:rsidRPr="00445266">
        <w:rPr>
          <w:rFonts w:ascii="ＭＳ 明朝" w:eastAsia="ＭＳ 明朝" w:hAnsi="ＭＳ 明朝" w:hint="eastAsia"/>
          <w:szCs w:val="21"/>
        </w:rPr>
        <w:t>習うべきだと考えますが、知事の答弁をもとめます。</w:t>
      </w:r>
    </w:p>
    <w:p w:rsidR="00EA1E74" w:rsidRPr="00445266" w:rsidRDefault="00EA1E74" w:rsidP="00EA1E74">
      <w:pPr>
        <w:jc w:val="left"/>
        <w:rPr>
          <w:rFonts w:ascii="ＭＳ 明朝" w:eastAsia="ＭＳ 明朝" w:hAnsi="ＭＳ 明朝"/>
          <w:szCs w:val="21"/>
        </w:rPr>
      </w:pPr>
    </w:p>
    <w:p w:rsidR="00EA1E74" w:rsidRDefault="00EA1E74" w:rsidP="00EA1E74">
      <w:pPr>
        <w:jc w:val="left"/>
        <w:rPr>
          <w:rFonts w:ascii="ＭＳ 明朝" w:eastAsia="ＭＳ 明朝" w:hAnsi="ＭＳ 明朝"/>
          <w:szCs w:val="21"/>
        </w:rPr>
      </w:pPr>
      <w:r>
        <w:rPr>
          <w:rFonts w:ascii="ＭＳ 明朝" w:eastAsia="ＭＳ 明朝" w:hAnsi="ＭＳ 明朝" w:hint="eastAsia"/>
          <w:szCs w:val="21"/>
        </w:rPr>
        <w:t>【知事】</w:t>
      </w:r>
    </w:p>
    <w:p w:rsidR="00EA1E74" w:rsidRDefault="00EA1E74" w:rsidP="00EA1E74">
      <w:pPr>
        <w:ind w:firstLineChars="100" w:firstLine="210"/>
        <w:jc w:val="left"/>
        <w:rPr>
          <w:rFonts w:ascii="ＭＳ 明朝" w:eastAsia="ＭＳ 明朝" w:hAnsi="ＭＳ 明朝"/>
          <w:szCs w:val="21"/>
        </w:rPr>
      </w:pPr>
      <w:r>
        <w:rPr>
          <w:rFonts w:ascii="ＭＳ 明朝" w:eastAsia="ＭＳ 明朝" w:hAnsi="ＭＳ 明朝" w:hint="eastAsia"/>
          <w:szCs w:val="21"/>
        </w:rPr>
        <w:t>非常勤職員の職は毎年、必要性を吟味した上で任用期間を１年以内という形で採用をしております。翌年度も引き続き必要が認められる職でも同一の職を新たに設置した上で、改めて任用しているという形を取っています。原則１年が当たり前と言うことで、引き続きと言う事はめったに無い話です。</w:t>
      </w:r>
    </w:p>
    <w:p w:rsidR="00EA1E74" w:rsidRPr="00445266" w:rsidRDefault="00EA1E74" w:rsidP="00EA1E74">
      <w:pPr>
        <w:ind w:firstLineChars="100" w:firstLine="210"/>
        <w:jc w:val="left"/>
        <w:rPr>
          <w:rFonts w:ascii="ＭＳ 明朝" w:eastAsia="ＭＳ 明朝" w:hAnsi="ＭＳ 明朝"/>
          <w:szCs w:val="21"/>
        </w:rPr>
      </w:pPr>
      <w:r>
        <w:rPr>
          <w:rFonts w:ascii="ＭＳ 明朝" w:eastAsia="ＭＳ 明朝" w:hAnsi="ＭＳ 明朝" w:hint="eastAsia"/>
          <w:szCs w:val="21"/>
        </w:rPr>
        <w:t>したがって、同一の職務内容の職に任用されていることがあったとしても、これは任期が延長された、或いは同一の職に再度任用された者では無いという認識に立っています。地方公務員の成績主義や平等取り扱いの原則を踏まえて、繰り返し任用されても再度任用保障のような既得権が発生するものではありません。</w:t>
      </w:r>
    </w:p>
    <w:p w:rsidR="00EA1E74" w:rsidRDefault="00EA1E74" w:rsidP="00C26837">
      <w:pPr>
        <w:ind w:firstLineChars="100" w:firstLine="210"/>
        <w:jc w:val="left"/>
        <w:rPr>
          <w:rFonts w:ascii="ＭＳ 明朝" w:eastAsia="ＭＳ 明朝" w:hAnsi="ＭＳ 明朝"/>
          <w:szCs w:val="21"/>
        </w:rPr>
      </w:pPr>
      <w:r>
        <w:rPr>
          <w:rFonts w:ascii="ＭＳ 明朝" w:eastAsia="ＭＳ 明朝" w:hAnsi="ＭＳ 明朝" w:hint="eastAsia"/>
          <w:szCs w:val="21"/>
        </w:rPr>
        <w:t>今後も毎年度、各非常勤職員の必要性をしっかり確認して、適切に非常勤職員制度の運用を行って</w:t>
      </w:r>
      <w:r w:rsidR="00210C0D">
        <w:rPr>
          <w:rFonts w:ascii="ＭＳ 明朝" w:eastAsia="ＭＳ 明朝" w:hAnsi="ＭＳ 明朝" w:hint="eastAsia"/>
          <w:szCs w:val="21"/>
        </w:rPr>
        <w:t>い</w:t>
      </w:r>
      <w:r>
        <w:rPr>
          <w:rFonts w:ascii="ＭＳ 明朝" w:eastAsia="ＭＳ 明朝" w:hAnsi="ＭＳ 明朝" w:hint="eastAsia"/>
          <w:szCs w:val="21"/>
        </w:rPr>
        <w:t>きたいと思ってます。</w:t>
      </w:r>
    </w:p>
    <w:p w:rsidR="00EA1E74" w:rsidRDefault="00EA1E74" w:rsidP="00EA1E74">
      <w:pPr>
        <w:jc w:val="left"/>
        <w:rPr>
          <w:rFonts w:ascii="ＭＳ 明朝" w:eastAsia="ＭＳ 明朝" w:hAnsi="ＭＳ 明朝"/>
          <w:szCs w:val="21"/>
        </w:rPr>
      </w:pPr>
    </w:p>
    <w:p w:rsidR="00EA1E74" w:rsidRPr="00445266" w:rsidRDefault="00EA1E74" w:rsidP="00EA1E74">
      <w:pPr>
        <w:jc w:val="left"/>
        <w:rPr>
          <w:rFonts w:ascii="ＭＳ 明朝" w:eastAsia="ＭＳ 明朝" w:hAnsi="ＭＳ 明朝"/>
          <w:szCs w:val="21"/>
        </w:rPr>
      </w:pPr>
      <w:r>
        <w:rPr>
          <w:rFonts w:ascii="ＭＳ 明朝" w:eastAsia="ＭＳ 明朝" w:hAnsi="ＭＳ 明朝" w:hint="eastAsia"/>
          <w:szCs w:val="21"/>
        </w:rPr>
        <w:t>【柳下県議】</w:t>
      </w:r>
    </w:p>
    <w:p w:rsidR="00EA1E74" w:rsidRPr="00445266" w:rsidRDefault="00EA1E74" w:rsidP="00EA1E74">
      <w:pPr>
        <w:ind w:firstLineChars="100" w:firstLine="210"/>
        <w:jc w:val="left"/>
        <w:rPr>
          <w:rFonts w:ascii="ＭＳ 明朝" w:eastAsia="ＭＳ 明朝" w:hAnsi="ＭＳ 明朝"/>
          <w:szCs w:val="21"/>
        </w:rPr>
      </w:pPr>
      <w:r w:rsidRPr="00445266">
        <w:rPr>
          <w:rFonts w:ascii="ＭＳ 明朝" w:eastAsia="ＭＳ 明朝" w:hAnsi="ＭＳ 明朝" w:hint="eastAsia"/>
          <w:szCs w:val="21"/>
        </w:rPr>
        <w:t>今、４月の実施に向けて、民間企業や、独立行政法人などでは、長期にわたって雇用契約を繰り返した非正規職の雇止めが横行し、批判を受けています。無期転換の権利を持つ５年を目前にした雇止めは許されません。県では、よもやこのような雇止めはありえないと考えます。</w:t>
      </w:r>
    </w:p>
    <w:p w:rsidR="00EA1E74" w:rsidRPr="00445266" w:rsidRDefault="00EA1E74" w:rsidP="00EA1E74">
      <w:pPr>
        <w:ind w:firstLineChars="100" w:firstLine="210"/>
        <w:jc w:val="left"/>
        <w:rPr>
          <w:rFonts w:ascii="ＭＳ 明朝" w:eastAsia="ＭＳ 明朝" w:hAnsi="ＭＳ 明朝"/>
          <w:szCs w:val="21"/>
        </w:rPr>
      </w:pPr>
      <w:r w:rsidRPr="00445266">
        <w:rPr>
          <w:rFonts w:ascii="ＭＳ 明朝" w:eastAsia="ＭＳ 明朝" w:hAnsi="ＭＳ 明朝" w:hint="eastAsia"/>
          <w:szCs w:val="21"/>
        </w:rPr>
        <w:t>３月で年度替わりですが、何年も雇用を繰り返されている県の非正規職については、その経験を生かす</w:t>
      </w:r>
      <w:r>
        <w:rPr>
          <w:rFonts w:ascii="ＭＳ 明朝" w:eastAsia="ＭＳ 明朝" w:hAnsi="ＭＳ 明朝" w:hint="eastAsia"/>
          <w:szCs w:val="21"/>
        </w:rPr>
        <w:t>べきと考えます。知事も先ほど｢何度もチャンスがある埼玉｣ということを言っています。今のお答えの中では原則１年、引き続きはめったに無いというお答えでしたけど</w:t>
      </w:r>
      <w:r w:rsidR="00C26837">
        <w:rPr>
          <w:rFonts w:ascii="ＭＳ 明朝" w:eastAsia="ＭＳ 明朝" w:hAnsi="ＭＳ 明朝" w:hint="eastAsia"/>
          <w:szCs w:val="21"/>
        </w:rPr>
        <w:t>も、この点について経験を活かすべきだと考えますが、いかがですか。</w:t>
      </w:r>
    </w:p>
    <w:p w:rsidR="00EA1E74" w:rsidRPr="00445266" w:rsidRDefault="00EA1E74" w:rsidP="00EA1E74">
      <w:pPr>
        <w:jc w:val="left"/>
        <w:rPr>
          <w:rFonts w:ascii="ＭＳ 明朝" w:eastAsia="ＭＳ 明朝" w:hAnsi="ＭＳ 明朝"/>
          <w:szCs w:val="21"/>
        </w:rPr>
      </w:pPr>
    </w:p>
    <w:p w:rsidR="00EA1E74" w:rsidRPr="00445266" w:rsidRDefault="00EA1E74" w:rsidP="00EA1E74">
      <w:pPr>
        <w:jc w:val="left"/>
        <w:rPr>
          <w:rFonts w:ascii="ＭＳ 明朝" w:eastAsia="ＭＳ 明朝" w:hAnsi="ＭＳ 明朝"/>
          <w:szCs w:val="21"/>
        </w:rPr>
      </w:pPr>
      <w:r>
        <w:rPr>
          <w:rFonts w:ascii="ＭＳ 明朝" w:eastAsia="ＭＳ 明朝" w:hAnsi="ＭＳ 明朝" w:hint="eastAsia"/>
          <w:szCs w:val="21"/>
        </w:rPr>
        <w:lastRenderedPageBreak/>
        <w:t>【知事</w:t>
      </w:r>
      <w:r w:rsidRPr="00445266">
        <w:rPr>
          <w:rFonts w:ascii="ＭＳ 明朝" w:eastAsia="ＭＳ 明朝" w:hAnsi="ＭＳ 明朝" w:hint="eastAsia"/>
          <w:szCs w:val="21"/>
        </w:rPr>
        <w:t>】</w:t>
      </w:r>
    </w:p>
    <w:p w:rsidR="00EA1E74" w:rsidRDefault="00EA1E74" w:rsidP="00EA1E74">
      <w:pPr>
        <w:ind w:firstLineChars="100" w:firstLine="210"/>
        <w:jc w:val="left"/>
        <w:rPr>
          <w:rFonts w:ascii="ＭＳ 明朝" w:eastAsia="ＭＳ 明朝" w:hAnsi="ＭＳ 明朝"/>
          <w:szCs w:val="21"/>
        </w:rPr>
      </w:pPr>
      <w:r>
        <w:rPr>
          <w:rFonts w:ascii="ＭＳ 明朝" w:eastAsia="ＭＳ 明朝" w:hAnsi="ＭＳ 明朝" w:hint="eastAsia"/>
          <w:szCs w:val="21"/>
        </w:rPr>
        <w:t>先ほども申し上げましたが毎年度、必要性を吟味して設置して、任用期間１年以内、任用にあたっては面接等によって職務遂行能力及び意欲を判定した上で行っております。その後も能力、意欲というものを確認した上で能力等を有すると認められた者について任用するという姿勢をとっています。</w:t>
      </w:r>
    </w:p>
    <w:p w:rsidR="00EA1E74" w:rsidRDefault="00EA1E74" w:rsidP="00EA1E74">
      <w:pPr>
        <w:ind w:firstLineChars="100" w:firstLine="210"/>
        <w:jc w:val="left"/>
        <w:rPr>
          <w:rFonts w:ascii="ＭＳ 明朝" w:eastAsia="ＭＳ 明朝" w:hAnsi="ＭＳ 明朝"/>
          <w:szCs w:val="21"/>
        </w:rPr>
      </w:pPr>
      <w:r>
        <w:rPr>
          <w:rFonts w:ascii="ＭＳ 明朝" w:eastAsia="ＭＳ 明朝" w:hAnsi="ＭＳ 明朝" w:hint="eastAsia"/>
          <w:szCs w:val="21"/>
        </w:rPr>
        <w:t>柳下議員が言われるように非常に有能だからということで５年なら５年、再任用された人は正規の職</w:t>
      </w:r>
      <w:r w:rsidR="00210C0D">
        <w:rPr>
          <w:rFonts w:ascii="ＭＳ 明朝" w:eastAsia="ＭＳ 明朝" w:hAnsi="ＭＳ 明朝" w:hint="eastAsia"/>
          <w:szCs w:val="21"/>
        </w:rPr>
        <w:t>員ということであれば、試験を受けて入って来る人との違いをどうす</w:t>
      </w:r>
      <w:r>
        <w:rPr>
          <w:rFonts w:ascii="ＭＳ 明朝" w:eastAsia="ＭＳ 明朝" w:hAnsi="ＭＳ 明朝" w:hint="eastAsia"/>
          <w:szCs w:val="21"/>
        </w:rPr>
        <w:t>る</w:t>
      </w:r>
      <w:r w:rsidR="00210C0D">
        <w:rPr>
          <w:rFonts w:ascii="ＭＳ 明朝" w:eastAsia="ＭＳ 明朝" w:hAnsi="ＭＳ 明朝" w:hint="eastAsia"/>
          <w:szCs w:val="21"/>
        </w:rPr>
        <w:t>ん</w:t>
      </w:r>
      <w:r w:rsidR="0067650A">
        <w:rPr>
          <w:rFonts w:ascii="ＭＳ 明朝" w:eastAsia="ＭＳ 明朝" w:hAnsi="ＭＳ 明朝" w:hint="eastAsia"/>
          <w:szCs w:val="21"/>
        </w:rPr>
        <w:t>だという、この比較衡量の</w:t>
      </w:r>
      <w:r>
        <w:rPr>
          <w:rFonts w:ascii="ＭＳ 明朝" w:eastAsia="ＭＳ 明朝" w:hAnsi="ＭＳ 明朝" w:hint="eastAsia"/>
          <w:szCs w:val="21"/>
        </w:rPr>
        <w:t>問題にもなってきますので、この辺は理解して頂きたいと思っています。</w:t>
      </w:r>
    </w:p>
    <w:p w:rsidR="00EA1E74" w:rsidRDefault="00EA1E74" w:rsidP="00EA1E74">
      <w:pPr>
        <w:jc w:val="left"/>
        <w:rPr>
          <w:rFonts w:ascii="ＭＳ 明朝" w:eastAsia="ＭＳ 明朝" w:hAnsi="ＭＳ 明朝"/>
          <w:szCs w:val="21"/>
        </w:rPr>
      </w:pPr>
    </w:p>
    <w:p w:rsidR="00EA1E74" w:rsidRDefault="00EA1E74" w:rsidP="00EA1E74">
      <w:pPr>
        <w:jc w:val="left"/>
        <w:rPr>
          <w:rFonts w:ascii="ＭＳ 明朝" w:eastAsia="ＭＳ 明朝" w:hAnsi="ＭＳ 明朝"/>
          <w:szCs w:val="21"/>
        </w:rPr>
      </w:pPr>
      <w:r>
        <w:rPr>
          <w:rFonts w:ascii="ＭＳ 明朝" w:eastAsia="ＭＳ 明朝" w:hAnsi="ＭＳ 明朝" w:hint="eastAsia"/>
          <w:szCs w:val="21"/>
        </w:rPr>
        <w:t>【柳下県議】</w:t>
      </w:r>
    </w:p>
    <w:p w:rsidR="00C26837" w:rsidRDefault="00EA1E74" w:rsidP="00C26837">
      <w:pPr>
        <w:ind w:firstLineChars="100" w:firstLine="210"/>
        <w:jc w:val="left"/>
        <w:rPr>
          <w:rFonts w:ascii="ＭＳ 明朝" w:eastAsia="ＭＳ 明朝" w:hAnsi="ＭＳ 明朝"/>
          <w:szCs w:val="21"/>
        </w:rPr>
      </w:pPr>
      <w:r>
        <w:rPr>
          <w:rFonts w:ascii="ＭＳ 明朝" w:eastAsia="ＭＳ 明朝" w:hAnsi="ＭＳ 明朝" w:hint="eastAsia"/>
          <w:szCs w:val="21"/>
        </w:rPr>
        <w:t>県は非正規雇用対策事業として非正規雇用の正規の職員への転換を推進</w:t>
      </w:r>
      <w:r w:rsidRPr="00445266">
        <w:rPr>
          <w:rFonts w:ascii="ＭＳ 明朝" w:eastAsia="ＭＳ 明朝" w:hAnsi="ＭＳ 明朝" w:hint="eastAsia"/>
          <w:szCs w:val="21"/>
        </w:rPr>
        <w:t>しています。</w:t>
      </w:r>
    </w:p>
    <w:p w:rsidR="00EA1E74" w:rsidRDefault="00EA1E74" w:rsidP="00C26837">
      <w:pPr>
        <w:ind w:firstLineChars="100" w:firstLine="210"/>
        <w:jc w:val="left"/>
        <w:rPr>
          <w:rFonts w:ascii="ＭＳ 明朝" w:eastAsia="ＭＳ 明朝" w:hAnsi="ＭＳ 明朝"/>
          <w:szCs w:val="21"/>
        </w:rPr>
      </w:pPr>
      <w:r>
        <w:rPr>
          <w:rFonts w:ascii="ＭＳ 明朝" w:eastAsia="ＭＳ 明朝" w:hAnsi="ＭＳ 明朝" w:hint="eastAsia"/>
          <w:szCs w:val="21"/>
        </w:rPr>
        <w:t>一方で埼玉県職員の非正規雇用の正規への転換のとりくみはどうでしょうか。例えば</w:t>
      </w:r>
      <w:r w:rsidRPr="00445266">
        <w:rPr>
          <w:rFonts w:ascii="ＭＳ 明朝" w:eastAsia="ＭＳ 明朝" w:hAnsi="ＭＳ 明朝" w:hint="eastAsia"/>
          <w:szCs w:val="21"/>
        </w:rPr>
        <w:t>、長期にわたって勤めた</w:t>
      </w:r>
      <w:r>
        <w:rPr>
          <w:rFonts w:ascii="ＭＳ 明朝" w:eastAsia="ＭＳ 明朝" w:hAnsi="ＭＳ 明朝" w:hint="eastAsia"/>
          <w:szCs w:val="21"/>
        </w:rPr>
        <w:t>非正規職員が正規職になりたいと考えたとしても、埼玉県の採用試験</w:t>
      </w:r>
      <w:r w:rsidRPr="00445266">
        <w:rPr>
          <w:rFonts w:ascii="ＭＳ 明朝" w:eastAsia="ＭＳ 明朝" w:hAnsi="ＭＳ 明朝" w:hint="eastAsia"/>
          <w:szCs w:val="21"/>
        </w:rPr>
        <w:t>は３０歳未満という受験</w:t>
      </w:r>
      <w:r>
        <w:rPr>
          <w:rFonts w:ascii="ＭＳ 明朝" w:eastAsia="ＭＳ 明朝" w:hAnsi="ＭＳ 明朝" w:hint="eastAsia"/>
          <w:szCs w:val="21"/>
        </w:rPr>
        <w:t>の</w:t>
      </w:r>
      <w:r w:rsidRPr="00445266">
        <w:rPr>
          <w:rFonts w:ascii="ＭＳ 明朝" w:eastAsia="ＭＳ 明朝" w:hAnsi="ＭＳ 明朝" w:hint="eastAsia"/>
          <w:szCs w:val="21"/>
        </w:rPr>
        <w:t>年齢制限があります。</w:t>
      </w:r>
    </w:p>
    <w:p w:rsidR="00EA1E74" w:rsidRPr="00445266" w:rsidRDefault="00EA1E74" w:rsidP="00EA1E74">
      <w:pPr>
        <w:ind w:firstLineChars="100" w:firstLine="210"/>
        <w:jc w:val="left"/>
        <w:rPr>
          <w:rFonts w:ascii="ＭＳ 明朝" w:eastAsia="ＭＳ 明朝" w:hAnsi="ＭＳ 明朝"/>
          <w:szCs w:val="21"/>
        </w:rPr>
      </w:pPr>
      <w:r w:rsidRPr="00445266">
        <w:rPr>
          <w:rFonts w:ascii="ＭＳ 明朝" w:eastAsia="ＭＳ 明朝" w:hAnsi="ＭＳ 明朝" w:hint="eastAsia"/>
          <w:szCs w:val="21"/>
        </w:rPr>
        <w:t>しかも、非常勤などの経験者に対応した試験制度があるわけではありません。中には、長期に正規採用がなく、非正規で働いてきて、ようやく採用が始まった時には、３０歳以上になっていた、このように、受験機会すら与えられていない人もいます</w:t>
      </w:r>
      <w:r w:rsidR="00C26837">
        <w:rPr>
          <w:rFonts w:ascii="ＭＳ 明朝" w:eastAsia="ＭＳ 明朝" w:hAnsi="ＭＳ 明朝" w:hint="eastAsia"/>
          <w:szCs w:val="21"/>
        </w:rPr>
        <w:t>。知事、受験機会すら与えられないこの制度の矛盾をどう考えますか。</w:t>
      </w:r>
    </w:p>
    <w:p w:rsidR="00EA1E74" w:rsidRPr="00445266" w:rsidRDefault="00EA1E74" w:rsidP="00EA1E74">
      <w:pPr>
        <w:jc w:val="left"/>
        <w:rPr>
          <w:rFonts w:ascii="ＭＳ 明朝" w:eastAsia="ＭＳ 明朝" w:hAnsi="ＭＳ 明朝"/>
          <w:szCs w:val="21"/>
        </w:rPr>
      </w:pPr>
    </w:p>
    <w:p w:rsidR="00EA1E74" w:rsidRDefault="00EA1E74" w:rsidP="00EA1E74">
      <w:pPr>
        <w:jc w:val="left"/>
        <w:rPr>
          <w:rFonts w:ascii="ＭＳ 明朝" w:eastAsia="ＭＳ 明朝" w:hAnsi="ＭＳ 明朝"/>
          <w:szCs w:val="21"/>
        </w:rPr>
      </w:pPr>
      <w:r>
        <w:rPr>
          <w:rFonts w:ascii="ＭＳ 明朝" w:eastAsia="ＭＳ 明朝" w:hAnsi="ＭＳ 明朝" w:hint="eastAsia"/>
          <w:szCs w:val="21"/>
        </w:rPr>
        <w:t>【知事】</w:t>
      </w:r>
    </w:p>
    <w:p w:rsidR="00C26837" w:rsidRDefault="00EA1E74" w:rsidP="00C26837">
      <w:pPr>
        <w:ind w:firstLineChars="100" w:firstLine="210"/>
        <w:jc w:val="left"/>
        <w:rPr>
          <w:rFonts w:ascii="ＭＳ 明朝" w:eastAsia="ＭＳ 明朝" w:hAnsi="ＭＳ 明朝"/>
          <w:szCs w:val="21"/>
        </w:rPr>
      </w:pPr>
      <w:r>
        <w:rPr>
          <w:rFonts w:ascii="ＭＳ 明朝" w:eastAsia="ＭＳ 明朝" w:hAnsi="ＭＳ 明朝" w:hint="eastAsia"/>
          <w:szCs w:val="21"/>
        </w:rPr>
        <w:t>年齢制限についてのお話ですが、かつては２８歳までという事もありました。大学院に進学する人達も多いということで、３０歳まで年齢を引き上げています。</w:t>
      </w:r>
    </w:p>
    <w:p w:rsidR="00EA1E74" w:rsidRDefault="00EA1E74" w:rsidP="00C26837">
      <w:pPr>
        <w:ind w:firstLineChars="100" w:firstLine="210"/>
        <w:jc w:val="left"/>
        <w:rPr>
          <w:rFonts w:ascii="ＭＳ 明朝" w:eastAsia="ＭＳ 明朝" w:hAnsi="ＭＳ 明朝"/>
          <w:szCs w:val="21"/>
        </w:rPr>
      </w:pPr>
      <w:r>
        <w:rPr>
          <w:rFonts w:ascii="ＭＳ 明朝" w:eastAsia="ＭＳ 明朝" w:hAnsi="ＭＳ 明朝" w:hint="eastAsia"/>
          <w:szCs w:val="21"/>
        </w:rPr>
        <w:t>また社会人の枠の中で採用される者については年齢制限がありません。５９歳までオッケーという事になっていますので、これは組織</w:t>
      </w:r>
      <w:r w:rsidR="0067650A">
        <w:rPr>
          <w:rFonts w:ascii="ＭＳ 明朝" w:eastAsia="ＭＳ 明朝" w:hAnsi="ＭＳ 明朝" w:hint="eastAsia"/>
          <w:szCs w:val="21"/>
        </w:rPr>
        <w:t>のあり方の問題とそして社会体験を十分積んだ方々の採用との比較衡量</w:t>
      </w:r>
      <w:r>
        <w:rPr>
          <w:rFonts w:ascii="ＭＳ 明朝" w:eastAsia="ＭＳ 明朝" w:hAnsi="ＭＳ 明朝" w:hint="eastAsia"/>
          <w:szCs w:val="21"/>
        </w:rPr>
        <w:t>の問題でご理解を賜りたいと思っています。</w:t>
      </w:r>
    </w:p>
    <w:p w:rsidR="00EA1E74" w:rsidRDefault="00EA1E74" w:rsidP="00EA1E74">
      <w:pPr>
        <w:jc w:val="left"/>
        <w:rPr>
          <w:rFonts w:ascii="ＭＳ 明朝" w:eastAsia="ＭＳ 明朝" w:hAnsi="ＭＳ 明朝"/>
          <w:szCs w:val="21"/>
        </w:rPr>
      </w:pPr>
    </w:p>
    <w:p w:rsidR="00EA1E74" w:rsidRDefault="00EA1E74" w:rsidP="00EA1E74">
      <w:pPr>
        <w:jc w:val="left"/>
        <w:rPr>
          <w:rFonts w:ascii="ＭＳ 明朝" w:eastAsia="ＭＳ 明朝" w:hAnsi="ＭＳ 明朝"/>
          <w:szCs w:val="21"/>
        </w:rPr>
      </w:pPr>
      <w:r>
        <w:rPr>
          <w:rFonts w:ascii="ＭＳ 明朝" w:eastAsia="ＭＳ 明朝" w:hAnsi="ＭＳ 明朝" w:hint="eastAsia"/>
          <w:szCs w:val="21"/>
        </w:rPr>
        <w:t>【柳下県議】</w:t>
      </w:r>
    </w:p>
    <w:p w:rsidR="00EA1E74" w:rsidRDefault="00EA1E74" w:rsidP="00EA1E74">
      <w:pPr>
        <w:ind w:firstLineChars="100" w:firstLine="210"/>
        <w:jc w:val="left"/>
        <w:rPr>
          <w:rFonts w:ascii="ＭＳ 明朝" w:eastAsia="ＭＳ 明朝" w:hAnsi="ＭＳ 明朝"/>
          <w:szCs w:val="21"/>
        </w:rPr>
      </w:pPr>
      <w:r w:rsidRPr="00445266">
        <w:rPr>
          <w:rFonts w:ascii="ＭＳ 明朝" w:eastAsia="ＭＳ 明朝" w:hAnsi="ＭＳ 明朝" w:hint="eastAsia"/>
          <w:szCs w:val="21"/>
        </w:rPr>
        <w:t>私は以前、県立学校の図書館司書の方にお話しを伺ったのですが、</w:t>
      </w:r>
      <w:r>
        <w:rPr>
          <w:rFonts w:ascii="ＭＳ 明朝" w:eastAsia="ＭＳ 明朝" w:hAnsi="ＭＳ 明朝" w:hint="eastAsia"/>
          <w:szCs w:val="21"/>
        </w:rPr>
        <w:t>この方も県職員の非正規と横並びで、採用年齢制限が３０歳未満でした。</w:t>
      </w:r>
      <w:r w:rsidRPr="00445266">
        <w:rPr>
          <w:rFonts w:ascii="ＭＳ 明朝" w:eastAsia="ＭＳ 明朝" w:hAnsi="ＭＳ 明朝" w:hint="eastAsia"/>
          <w:szCs w:val="21"/>
        </w:rPr>
        <w:t>でも、そのお仕事の中身は、教室ではさまざまな思いを持つ子ど</w:t>
      </w:r>
      <w:r>
        <w:rPr>
          <w:rFonts w:ascii="ＭＳ 明朝" w:eastAsia="ＭＳ 明朝" w:hAnsi="ＭＳ 明朝" w:hint="eastAsia"/>
          <w:szCs w:val="21"/>
        </w:rPr>
        <w:t>もたちが、図書館に来てその心をいやす。第２の保健室と呼ばれていたそうです。</w:t>
      </w:r>
    </w:p>
    <w:p w:rsidR="00EA1E74" w:rsidRPr="00445266" w:rsidRDefault="00EA1E74" w:rsidP="00EA1E74">
      <w:pPr>
        <w:ind w:firstLineChars="100" w:firstLine="210"/>
        <w:jc w:val="left"/>
        <w:rPr>
          <w:rFonts w:ascii="ＭＳ 明朝" w:eastAsia="ＭＳ 明朝" w:hAnsi="ＭＳ 明朝"/>
          <w:szCs w:val="21"/>
        </w:rPr>
      </w:pPr>
      <w:r>
        <w:rPr>
          <w:rFonts w:ascii="ＭＳ 明朝" w:eastAsia="ＭＳ 明朝" w:hAnsi="ＭＳ 明朝" w:hint="eastAsia"/>
          <w:szCs w:val="21"/>
        </w:rPr>
        <w:t>その方は｢本当に自分はこの仕事に生きがいを持っている｣と言っていました。その</w:t>
      </w:r>
      <w:r w:rsidRPr="00445266">
        <w:rPr>
          <w:rFonts w:ascii="ＭＳ 明朝" w:eastAsia="ＭＳ 明朝" w:hAnsi="ＭＳ 明朝" w:hint="eastAsia"/>
          <w:szCs w:val="21"/>
        </w:rPr>
        <w:t>司書</w:t>
      </w:r>
      <w:r>
        <w:rPr>
          <w:rFonts w:ascii="ＭＳ 明朝" w:eastAsia="ＭＳ 明朝" w:hAnsi="ＭＳ 明朝" w:hint="eastAsia"/>
          <w:szCs w:val="21"/>
        </w:rPr>
        <w:t>の方は教員では無いけれども、教育の一環、その指導を担っているとのことでした。私は司書もやはり教育の担い手だと思いました</w:t>
      </w:r>
      <w:r w:rsidRPr="00445266">
        <w:rPr>
          <w:rFonts w:ascii="ＭＳ 明朝" w:eastAsia="ＭＳ 明朝" w:hAnsi="ＭＳ 明朝" w:hint="eastAsia"/>
          <w:szCs w:val="21"/>
        </w:rPr>
        <w:t>。</w:t>
      </w:r>
    </w:p>
    <w:p w:rsidR="00EA1E74" w:rsidRPr="00445266" w:rsidRDefault="00EA1E74" w:rsidP="00EA1E74">
      <w:pPr>
        <w:ind w:firstLineChars="100" w:firstLine="210"/>
        <w:jc w:val="left"/>
        <w:rPr>
          <w:rFonts w:ascii="ＭＳ 明朝" w:eastAsia="ＭＳ 明朝" w:hAnsi="ＭＳ 明朝"/>
          <w:szCs w:val="21"/>
        </w:rPr>
      </w:pPr>
      <w:r>
        <w:rPr>
          <w:rFonts w:ascii="ＭＳ 明朝" w:eastAsia="ＭＳ 明朝" w:hAnsi="ＭＳ 明朝" w:hint="eastAsia"/>
          <w:szCs w:val="21"/>
        </w:rPr>
        <w:t>教員は、採用年齢に制限は無い</w:t>
      </w:r>
      <w:r w:rsidRPr="00445266">
        <w:rPr>
          <w:rFonts w:ascii="ＭＳ 明朝" w:eastAsia="ＭＳ 明朝" w:hAnsi="ＭＳ 明朝" w:hint="eastAsia"/>
          <w:szCs w:val="21"/>
        </w:rPr>
        <w:t>けれど</w:t>
      </w:r>
      <w:r>
        <w:rPr>
          <w:rFonts w:ascii="ＭＳ 明朝" w:eastAsia="ＭＳ 明朝" w:hAnsi="ＭＳ 明朝" w:hint="eastAsia"/>
          <w:szCs w:val="21"/>
        </w:rPr>
        <w:t>も</w:t>
      </w:r>
      <w:r w:rsidRPr="00445266">
        <w:rPr>
          <w:rFonts w:ascii="ＭＳ 明朝" w:eastAsia="ＭＳ 明朝" w:hAnsi="ＭＳ 明朝" w:hint="eastAsia"/>
          <w:szCs w:val="21"/>
        </w:rPr>
        <w:t>、司書には制限があるというのは説明がつきません。</w:t>
      </w:r>
    </w:p>
    <w:p w:rsidR="00EA1E74" w:rsidRPr="00445266" w:rsidRDefault="00EA1E74" w:rsidP="00EA1E74">
      <w:pPr>
        <w:jc w:val="left"/>
        <w:rPr>
          <w:rFonts w:ascii="ＭＳ 明朝" w:eastAsia="ＭＳ 明朝" w:hAnsi="ＭＳ 明朝"/>
          <w:szCs w:val="21"/>
        </w:rPr>
      </w:pPr>
      <w:r w:rsidRPr="00445266">
        <w:rPr>
          <w:rFonts w:ascii="ＭＳ 明朝" w:eastAsia="ＭＳ 明朝" w:hAnsi="ＭＳ 明朝" w:hint="eastAsia"/>
          <w:szCs w:val="21"/>
        </w:rPr>
        <w:t>知事、教員にならって、職員の採用試験</w:t>
      </w:r>
      <w:r>
        <w:rPr>
          <w:rFonts w:ascii="ＭＳ 明朝" w:eastAsia="ＭＳ 明朝" w:hAnsi="ＭＳ 明朝" w:hint="eastAsia"/>
          <w:szCs w:val="21"/>
        </w:rPr>
        <w:t>の</w:t>
      </w:r>
      <w:r w:rsidRPr="00445266">
        <w:rPr>
          <w:rFonts w:ascii="ＭＳ 明朝" w:eastAsia="ＭＳ 明朝" w:hAnsi="ＭＳ 明朝" w:hint="eastAsia"/>
          <w:szCs w:val="21"/>
        </w:rPr>
        <w:t>年齢制限を引き上げるとともに、非正規特別選考を設けるべ</w:t>
      </w:r>
      <w:r>
        <w:rPr>
          <w:rFonts w:ascii="ＭＳ 明朝" w:eastAsia="ＭＳ 明朝" w:hAnsi="ＭＳ 明朝" w:hint="eastAsia"/>
          <w:szCs w:val="21"/>
        </w:rPr>
        <w:t>きと考えます。先ほど、知事のお答えの中でも、採用試験は</w:t>
      </w:r>
      <w:r w:rsidRPr="00DB613A">
        <w:rPr>
          <w:rFonts w:ascii="ＭＳ 明朝" w:eastAsia="ＭＳ 明朝" w:hAnsi="ＭＳ 明朝" w:hint="eastAsia"/>
          <w:szCs w:val="21"/>
        </w:rPr>
        <w:t>５９歳</w:t>
      </w:r>
      <w:r>
        <w:rPr>
          <w:rFonts w:ascii="ＭＳ 明朝" w:eastAsia="ＭＳ 明朝" w:hAnsi="ＭＳ 明朝" w:hint="eastAsia"/>
          <w:szCs w:val="21"/>
        </w:rPr>
        <w:t>まで年齢制限</w:t>
      </w:r>
      <w:r w:rsidRPr="00DB613A">
        <w:rPr>
          <w:rFonts w:ascii="ＭＳ 明朝" w:eastAsia="ＭＳ 明朝" w:hAnsi="ＭＳ 明朝" w:hint="eastAsia"/>
          <w:szCs w:val="21"/>
        </w:rPr>
        <w:t>と</w:t>
      </w:r>
      <w:r>
        <w:rPr>
          <w:rFonts w:ascii="ＭＳ 明朝" w:eastAsia="ＭＳ 明朝" w:hAnsi="ＭＳ 明朝" w:hint="eastAsia"/>
          <w:szCs w:val="21"/>
        </w:rPr>
        <w:t>いうお話がありましたけれども、この点での検討はどうですか。ぜひやって頂きたいと思います。</w:t>
      </w:r>
    </w:p>
    <w:p w:rsidR="00EA1E74" w:rsidRPr="00445266" w:rsidRDefault="00EA1E74" w:rsidP="00EA1E74">
      <w:pPr>
        <w:jc w:val="left"/>
        <w:rPr>
          <w:rFonts w:ascii="ＭＳ 明朝" w:eastAsia="ＭＳ 明朝" w:hAnsi="ＭＳ 明朝"/>
          <w:szCs w:val="21"/>
        </w:rPr>
      </w:pPr>
    </w:p>
    <w:p w:rsidR="00C26837" w:rsidRDefault="00C26837" w:rsidP="00EA1E74">
      <w:pPr>
        <w:jc w:val="left"/>
        <w:rPr>
          <w:rFonts w:ascii="ＭＳ 明朝" w:eastAsia="ＭＳ 明朝" w:hAnsi="ＭＳ 明朝"/>
          <w:szCs w:val="21"/>
        </w:rPr>
      </w:pPr>
    </w:p>
    <w:p w:rsidR="00EA1E74" w:rsidRDefault="00EA1E74" w:rsidP="00EA1E74">
      <w:pPr>
        <w:jc w:val="left"/>
        <w:rPr>
          <w:rFonts w:ascii="ＭＳ 明朝" w:eastAsia="ＭＳ 明朝" w:hAnsi="ＭＳ 明朝"/>
          <w:szCs w:val="21"/>
        </w:rPr>
      </w:pPr>
      <w:r>
        <w:rPr>
          <w:rFonts w:ascii="ＭＳ 明朝" w:eastAsia="ＭＳ 明朝" w:hAnsi="ＭＳ 明朝" w:hint="eastAsia"/>
          <w:szCs w:val="21"/>
        </w:rPr>
        <w:lastRenderedPageBreak/>
        <w:t>【知事】</w:t>
      </w:r>
    </w:p>
    <w:p w:rsidR="00EA1E74" w:rsidRDefault="00EA1E74" w:rsidP="00EA1E74">
      <w:pPr>
        <w:ind w:firstLineChars="100" w:firstLine="210"/>
        <w:jc w:val="left"/>
        <w:rPr>
          <w:rFonts w:ascii="ＭＳ 明朝" w:eastAsia="ＭＳ 明朝" w:hAnsi="ＭＳ 明朝"/>
          <w:szCs w:val="21"/>
        </w:rPr>
      </w:pPr>
      <w:r>
        <w:rPr>
          <w:rFonts w:ascii="ＭＳ 明朝" w:eastAsia="ＭＳ 明朝" w:hAnsi="ＭＳ 明朝" w:hint="eastAsia"/>
          <w:szCs w:val="21"/>
        </w:rPr>
        <w:t>司書の年齢制限についてのお話ですが、それぞれの現場においてこれまで作られてきた一つの慣行でございます。そうしたご意見があった事をしっかり踏まえて今後、検討させて頂きたいと思います。</w:t>
      </w:r>
    </w:p>
    <w:p w:rsidR="00C26837" w:rsidRDefault="00C26837" w:rsidP="00C26837">
      <w:pPr>
        <w:jc w:val="left"/>
        <w:rPr>
          <w:rFonts w:ascii="ＭＳ 明朝" w:eastAsia="ＭＳ 明朝" w:hAnsi="ＭＳ 明朝"/>
          <w:szCs w:val="21"/>
        </w:rPr>
      </w:pPr>
    </w:p>
    <w:p w:rsidR="00EA1E74" w:rsidRDefault="00EA1E74" w:rsidP="00C26837">
      <w:pPr>
        <w:jc w:val="left"/>
        <w:rPr>
          <w:rFonts w:ascii="ＭＳ 明朝" w:eastAsia="ＭＳ 明朝" w:hAnsi="ＭＳ 明朝"/>
          <w:szCs w:val="21"/>
        </w:rPr>
      </w:pPr>
      <w:r>
        <w:rPr>
          <w:rFonts w:ascii="ＭＳ 明朝" w:eastAsia="ＭＳ 明朝" w:hAnsi="ＭＳ 明朝" w:hint="eastAsia"/>
          <w:szCs w:val="21"/>
        </w:rPr>
        <w:t>【柳下県議】</w:t>
      </w:r>
    </w:p>
    <w:p w:rsidR="00405E0D" w:rsidRDefault="00EA1E74" w:rsidP="00EA1E74">
      <w:pPr>
        <w:ind w:firstLineChars="100" w:firstLine="210"/>
        <w:jc w:val="left"/>
        <w:rPr>
          <w:rFonts w:ascii="ＭＳ 明朝" w:eastAsia="ＭＳ 明朝" w:hAnsi="ＭＳ 明朝"/>
          <w:szCs w:val="21"/>
        </w:rPr>
      </w:pPr>
      <w:r>
        <w:rPr>
          <w:rFonts w:ascii="ＭＳ 明朝" w:eastAsia="ＭＳ 明朝" w:hAnsi="ＭＳ 明朝" w:hint="eastAsia"/>
          <w:szCs w:val="21"/>
        </w:rPr>
        <w:t>この司書の方も３０歳を過ぎたら一生懸命頑張って来て、あっちの学校、こっちの学校と行きますと、そのたびに引越しもする訳です。まったく生活ががらっと変</w:t>
      </w:r>
      <w:r w:rsidR="00210C0D">
        <w:rPr>
          <w:rFonts w:ascii="ＭＳ 明朝" w:eastAsia="ＭＳ 明朝" w:hAnsi="ＭＳ 明朝" w:hint="eastAsia"/>
          <w:szCs w:val="21"/>
        </w:rPr>
        <w:t>わってしまうような中で、引き続き再任用についても道が開くように</w:t>
      </w:r>
      <w:r>
        <w:rPr>
          <w:rFonts w:ascii="ＭＳ 明朝" w:eastAsia="ＭＳ 明朝" w:hAnsi="ＭＳ 明朝" w:hint="eastAsia"/>
          <w:szCs w:val="21"/>
        </w:rPr>
        <w:t>検討してください。</w:t>
      </w:r>
    </w:p>
    <w:p w:rsidR="00405E0D" w:rsidRDefault="00405E0D" w:rsidP="00EA1E74">
      <w:pPr>
        <w:ind w:firstLineChars="100" w:firstLine="210"/>
        <w:jc w:val="left"/>
        <w:rPr>
          <w:rFonts w:ascii="ＭＳ 明朝" w:eastAsia="ＭＳ 明朝" w:hAnsi="ＭＳ 明朝"/>
          <w:szCs w:val="21"/>
        </w:rPr>
      </w:pPr>
    </w:p>
    <w:p w:rsidR="00EA1E74" w:rsidRDefault="00405E0D" w:rsidP="00405E0D">
      <w:pPr>
        <w:ind w:firstLineChars="100" w:firstLine="210"/>
        <w:jc w:val="right"/>
        <w:rPr>
          <w:rFonts w:ascii="ＭＳ 明朝" w:eastAsia="ＭＳ 明朝" w:hAnsi="ＭＳ 明朝"/>
          <w:szCs w:val="21"/>
        </w:rPr>
      </w:pPr>
      <w:r>
        <w:rPr>
          <w:rFonts w:ascii="ＭＳ 明朝" w:eastAsia="ＭＳ 明朝" w:hAnsi="ＭＳ 明朝" w:hint="eastAsia"/>
          <w:szCs w:val="21"/>
        </w:rPr>
        <w:t>以上</w:t>
      </w:r>
    </w:p>
    <w:p w:rsidR="00EA1E74" w:rsidRPr="00296179" w:rsidRDefault="00EA1E74" w:rsidP="00EA1E74">
      <w:pPr>
        <w:ind w:firstLineChars="100" w:firstLine="210"/>
        <w:jc w:val="left"/>
        <w:rPr>
          <w:rFonts w:ascii="ＭＳ 明朝" w:eastAsia="ＭＳ 明朝" w:hAnsi="ＭＳ 明朝"/>
          <w:szCs w:val="21"/>
        </w:rPr>
      </w:pPr>
      <w:bookmarkStart w:id="0" w:name="_GoBack"/>
      <w:bookmarkEnd w:id="0"/>
    </w:p>
    <w:p w:rsidR="00DF682B" w:rsidRPr="00EA1E74" w:rsidRDefault="00DF682B"/>
    <w:sectPr w:rsidR="00DF682B" w:rsidRPr="00EA1E74" w:rsidSect="007550FD">
      <w:pgSz w:w="11906" w:h="16838"/>
      <w:pgMar w:top="1440" w:right="1080" w:bottom="1440" w:left="1080"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02F" w:rsidRDefault="006E402F" w:rsidP="0067650A">
      <w:r>
        <w:separator/>
      </w:r>
    </w:p>
  </w:endnote>
  <w:endnote w:type="continuationSeparator" w:id="0">
    <w:p w:rsidR="006E402F" w:rsidRDefault="006E402F" w:rsidP="0067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02F" w:rsidRDefault="006E402F" w:rsidP="0067650A">
      <w:r>
        <w:separator/>
      </w:r>
    </w:p>
  </w:footnote>
  <w:footnote w:type="continuationSeparator" w:id="0">
    <w:p w:rsidR="006E402F" w:rsidRDefault="006E402F" w:rsidP="00676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E74"/>
    <w:rsid w:val="000C678E"/>
    <w:rsid w:val="00210C0D"/>
    <w:rsid w:val="00250DF0"/>
    <w:rsid w:val="003861E5"/>
    <w:rsid w:val="00405E0D"/>
    <w:rsid w:val="0067650A"/>
    <w:rsid w:val="006E402F"/>
    <w:rsid w:val="00C26837"/>
    <w:rsid w:val="00DF682B"/>
    <w:rsid w:val="00EA1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C39789"/>
  <w15:chartTrackingRefBased/>
  <w15:docId w15:val="{FFB333E5-619A-4529-A90F-F370D78A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E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50A"/>
    <w:pPr>
      <w:tabs>
        <w:tab w:val="center" w:pos="4252"/>
        <w:tab w:val="right" w:pos="8504"/>
      </w:tabs>
      <w:snapToGrid w:val="0"/>
    </w:pPr>
  </w:style>
  <w:style w:type="character" w:customStyle="1" w:styleId="a4">
    <w:name w:val="ヘッダー (文字)"/>
    <w:basedOn w:val="a0"/>
    <w:link w:val="a3"/>
    <w:uiPriority w:val="99"/>
    <w:rsid w:val="0067650A"/>
  </w:style>
  <w:style w:type="paragraph" w:styleId="a5">
    <w:name w:val="footer"/>
    <w:basedOn w:val="a"/>
    <w:link w:val="a6"/>
    <w:uiPriority w:val="99"/>
    <w:unhideWhenUsed/>
    <w:rsid w:val="0067650A"/>
    <w:pPr>
      <w:tabs>
        <w:tab w:val="center" w:pos="4252"/>
        <w:tab w:val="right" w:pos="8504"/>
      </w:tabs>
      <w:snapToGrid w:val="0"/>
    </w:pPr>
  </w:style>
  <w:style w:type="character" w:customStyle="1" w:styleId="a6">
    <w:name w:val="フッター (文字)"/>
    <w:basedOn w:val="a0"/>
    <w:link w:val="a5"/>
    <w:uiPriority w:val="99"/>
    <w:rsid w:val="00676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2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2018-05-21T02:01:00Z</dcterms:created>
  <dcterms:modified xsi:type="dcterms:W3CDTF">2018-05-21T02:01:00Z</dcterms:modified>
</cp:coreProperties>
</file>